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7655" w:type="dxa"/>
        <w:tblInd w:w="679" w:type="dxa"/>
        <w:tblLayout w:type="fixed"/>
        <w:tblLook w:val="04A0"/>
      </w:tblPr>
      <w:tblGrid>
        <w:gridCol w:w="709"/>
        <w:gridCol w:w="1843"/>
        <w:gridCol w:w="1275"/>
        <w:gridCol w:w="1134"/>
        <w:gridCol w:w="1418"/>
        <w:gridCol w:w="1276"/>
      </w:tblGrid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ردیف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کارخانه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تجاری</w:t>
            </w:r>
          </w:p>
        </w:tc>
        <w:tc>
          <w:tcPr>
            <w:tcW w:w="1134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تولید</w:t>
            </w: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تاریخ انقضاء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سری ساخت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دست چین بهمن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گل دست</w:t>
            </w:r>
          </w:p>
        </w:tc>
        <w:tc>
          <w:tcPr>
            <w:tcW w:w="1134" w:type="dxa"/>
          </w:tcPr>
          <w:p w:rsidR="00160EFD" w:rsidRPr="00470434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470434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10/4/93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یکسال بعد</w:t>
            </w:r>
          </w:p>
          <w:p w:rsidR="00160EFD" w:rsidRDefault="00160EFD" w:rsidP="00160EFD">
            <w:pPr>
              <w:bidi/>
              <w:spacing w:line="48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10410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آرمان گلدشت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بقاء</w:t>
            </w:r>
          </w:p>
        </w:tc>
        <w:tc>
          <w:tcPr>
            <w:tcW w:w="1134" w:type="dxa"/>
          </w:tcPr>
          <w:p w:rsidR="00160EFD" w:rsidRPr="00B51DC1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4"/>
                <w:attr w:name="Year" w:val="93"/>
              </w:smartTagPr>
              <w:r w:rsidRPr="00B51DC1">
                <w:rPr>
                  <w:rFonts w:ascii="Times New Roman" w:eastAsia="Times New Roman" w:hAnsi="Times New Roman" w:cs="B Nazanin" w:hint="cs"/>
                  <w:b/>
                  <w:rtl/>
                  <w:lang w:eastAsia="zh-CN" w:bidi="fa-IR"/>
                </w:rPr>
                <w:t>12/4/93</w:t>
              </w:r>
            </w:smartTag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4"/>
                <w:attr w:name="Year" w:val="94"/>
              </w:smartTagPr>
              <w:r>
                <w:rPr>
                  <w:rFonts w:cs="B Nazanin" w:hint="cs"/>
                  <w:rtl/>
                  <w:lang w:bidi="fa-IR"/>
                </w:rPr>
                <w:t>12/4/94</w:t>
              </w:r>
            </w:smartTag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DA</w:t>
            </w:r>
            <w:r>
              <w:rPr>
                <w:rFonts w:cs="B Nazanin" w:hint="cs"/>
                <w:rtl/>
                <w:lang w:bidi="fa-IR"/>
              </w:rPr>
              <w:t>929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ساحل مدیترانه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پدرام</w:t>
            </w:r>
          </w:p>
        </w:tc>
        <w:tc>
          <w:tcPr>
            <w:tcW w:w="1134" w:type="dxa"/>
          </w:tcPr>
          <w:p w:rsidR="00160EFD" w:rsidRPr="00713CBF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713CBF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19/4/93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Pr="00713CBF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713CBF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19/4/9</w:t>
            </w: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4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BN1893B04191A01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هوفرد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بدر</w:t>
            </w:r>
          </w:p>
        </w:tc>
        <w:tc>
          <w:tcPr>
            <w:tcW w:w="1134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18/8/93</w:t>
            </w: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18/8/94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/>
                <w:lang w:bidi="fa-IR"/>
              </w:rPr>
              <w:t>6LJ3026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ایران گلاب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ربیع</w:t>
            </w:r>
          </w:p>
        </w:tc>
        <w:tc>
          <w:tcPr>
            <w:tcW w:w="1134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4/93</w:t>
            </w: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4/94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صنایع غذایی کامبیز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کامبیز</w:t>
            </w:r>
          </w:p>
        </w:tc>
        <w:tc>
          <w:tcPr>
            <w:tcW w:w="1134" w:type="dxa"/>
          </w:tcPr>
          <w:p w:rsidR="00160EFD" w:rsidRPr="004E2FE4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4E2FE4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29/4/93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29/12/93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240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دست چین بهمن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نوش آگین</w:t>
            </w:r>
          </w:p>
        </w:tc>
        <w:tc>
          <w:tcPr>
            <w:tcW w:w="1134" w:type="dxa"/>
          </w:tcPr>
          <w:p w:rsidR="00160EFD" w:rsidRPr="008272E1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8272E1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5/3/93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یکسال بعد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20305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اصالت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اصالت</w:t>
            </w:r>
          </w:p>
        </w:tc>
        <w:tc>
          <w:tcPr>
            <w:tcW w:w="1134" w:type="dxa"/>
          </w:tcPr>
          <w:p w:rsidR="00160EFD" w:rsidRPr="009F1449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9F1449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23/6/93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یکسال بعد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60530623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صنایع غذایی حاسب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حاسب</w:t>
            </w:r>
          </w:p>
        </w:tc>
        <w:tc>
          <w:tcPr>
            <w:tcW w:w="1134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BA2313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25/9/93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یکسال بعد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3/2 الف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دست چین بهمن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دست چین</w:t>
            </w:r>
          </w:p>
        </w:tc>
        <w:tc>
          <w:tcPr>
            <w:tcW w:w="1134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BA2313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20/7/93</w:t>
            </w:r>
          </w:p>
          <w:p w:rsidR="00160EFD" w:rsidRDefault="00160EFD" w:rsidP="00160EFD">
            <w:pPr>
              <w:bidi/>
              <w:spacing w:line="480" w:lineRule="auto"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Pr="00BA2313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یکسال بعد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10726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پرنگ نوین گیتی به سفارش روجا گستر سارینا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هله</w:t>
            </w:r>
          </w:p>
        </w:tc>
        <w:tc>
          <w:tcPr>
            <w:tcW w:w="1134" w:type="dxa"/>
          </w:tcPr>
          <w:p w:rsidR="00160EFD" w:rsidRPr="00D2023E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D2023E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3/9/93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3/8/94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10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پرنگ نوین گیتی به سفارش روجا گستر سارینا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روجا</w:t>
            </w:r>
          </w:p>
        </w:tc>
        <w:tc>
          <w:tcPr>
            <w:tcW w:w="1134" w:type="dxa"/>
          </w:tcPr>
          <w:p w:rsidR="00160EFD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D2023E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24/6/93</w:t>
            </w:r>
          </w:p>
          <w:p w:rsidR="00160EFD" w:rsidRPr="00D2023E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24/5/94</w:t>
            </w:r>
          </w:p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پرنگ نوین گیتی به سفارش روجا گستر سارینا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روجا</w:t>
            </w:r>
          </w:p>
        </w:tc>
        <w:tc>
          <w:tcPr>
            <w:tcW w:w="1134" w:type="dxa"/>
          </w:tcPr>
          <w:p w:rsidR="00160EFD" w:rsidRPr="007B5975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7B5975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28/8/93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28/7/94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bookmarkStart w:id="0" w:name="_GoBack" w:colFirst="6" w:colLast="6"/>
            <w:r>
              <w:rPr>
                <w:rFonts w:cs="B Nazanin" w:hint="cs"/>
                <w:rtl/>
                <w:lang w:bidi="fa-IR"/>
              </w:rPr>
              <w:lastRenderedPageBreak/>
              <w:t>14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بسته بندی ملارد به سفارش شرکت پارس گلاب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آوند</w:t>
            </w:r>
          </w:p>
        </w:tc>
        <w:tc>
          <w:tcPr>
            <w:tcW w:w="1134" w:type="dxa"/>
          </w:tcPr>
          <w:p w:rsidR="00160EFD" w:rsidRPr="004B3CE5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4B3CE5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7/4/93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یکسال بعد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  <w:r>
              <w:rPr>
                <w:rFonts w:cs="B Nazanin"/>
                <w:lang w:bidi="fa-IR"/>
              </w:rPr>
              <w:t>D</w:t>
            </w:r>
          </w:p>
        </w:tc>
      </w:tr>
      <w:bookmarkEnd w:id="0"/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صنایع غذایی کیوان کاوه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داملا</w:t>
            </w:r>
          </w:p>
        </w:tc>
        <w:tc>
          <w:tcPr>
            <w:tcW w:w="1134" w:type="dxa"/>
          </w:tcPr>
          <w:p w:rsidR="00160EFD" w:rsidRPr="004B3CE5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4B3CE5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11/5/93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یکسال بعد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6023752891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زرجام به سفارش شرکت دربان دشت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دریان دشت</w:t>
            </w:r>
          </w:p>
        </w:tc>
        <w:tc>
          <w:tcPr>
            <w:tcW w:w="1134" w:type="dxa"/>
          </w:tcPr>
          <w:p w:rsidR="00160EFD" w:rsidRPr="00B7467D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B7467D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4/3/93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یکسال بعد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0304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شرکت کشت و صنعت نادر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عطار</w:t>
            </w:r>
          </w:p>
        </w:tc>
        <w:tc>
          <w:tcPr>
            <w:tcW w:w="1134" w:type="dxa"/>
          </w:tcPr>
          <w:p w:rsidR="00160EFD" w:rsidRPr="00C03E67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 w:rsidRPr="00C03E67"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28/7/93</w:t>
            </w:r>
          </w:p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28/7/94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299</w:t>
            </w:r>
          </w:p>
        </w:tc>
      </w:tr>
      <w:tr w:rsidR="00160EFD" w:rsidTr="00160EFD">
        <w:tc>
          <w:tcPr>
            <w:tcW w:w="709" w:type="dxa"/>
          </w:tcPr>
          <w:p w:rsidR="00160EFD" w:rsidRDefault="00160EFD" w:rsidP="00160EFD">
            <w:pPr>
              <w:bidi/>
              <w:ind w:left="288" w:hanging="142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843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صنایع غذایی حاسب</w:t>
            </w:r>
          </w:p>
        </w:tc>
        <w:tc>
          <w:tcPr>
            <w:tcW w:w="1275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سئودا</w:t>
            </w:r>
          </w:p>
        </w:tc>
        <w:tc>
          <w:tcPr>
            <w:tcW w:w="1134" w:type="dxa"/>
          </w:tcPr>
          <w:p w:rsidR="00160EFD" w:rsidRPr="00C03E67" w:rsidRDefault="00160EFD" w:rsidP="00160EFD">
            <w:pPr>
              <w:bidi/>
              <w:spacing w:line="480" w:lineRule="auto"/>
              <w:jc w:val="center"/>
              <w:rPr>
                <w:rFonts w:ascii="Times New Roman" w:eastAsia="Times New Roman" w:hAnsi="Times New Roman" w:cs="B Nazanin"/>
                <w:b/>
                <w:rtl/>
                <w:lang w:eastAsia="zh-CN"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rtl/>
                <w:lang w:eastAsia="zh-CN" w:bidi="fa-IR"/>
              </w:rPr>
              <w:t>-</w:t>
            </w:r>
          </w:p>
        </w:tc>
        <w:tc>
          <w:tcPr>
            <w:tcW w:w="1418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276" w:type="dxa"/>
          </w:tcPr>
          <w:p w:rsidR="00160EFD" w:rsidRDefault="00160EFD" w:rsidP="00160EFD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</w:tr>
    </w:tbl>
    <w:p w:rsidR="00E823C9" w:rsidRDefault="00E823C9" w:rsidP="00160EFD">
      <w:pPr>
        <w:bidi/>
        <w:spacing w:after="0"/>
        <w:jc w:val="center"/>
        <w:rPr>
          <w:rtl/>
          <w:lang w:bidi="fa-IR"/>
        </w:rPr>
      </w:pPr>
    </w:p>
    <w:sectPr w:rsidR="00E823C9" w:rsidSect="00F81C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71B"/>
    <w:rsid w:val="001155A0"/>
    <w:rsid w:val="00123666"/>
    <w:rsid w:val="00160EFD"/>
    <w:rsid w:val="00200B4F"/>
    <w:rsid w:val="00211BAF"/>
    <w:rsid w:val="002A37CB"/>
    <w:rsid w:val="00351F85"/>
    <w:rsid w:val="003609EC"/>
    <w:rsid w:val="00470434"/>
    <w:rsid w:val="00483153"/>
    <w:rsid w:val="004B3CE5"/>
    <w:rsid w:val="004E2FE4"/>
    <w:rsid w:val="00713CBF"/>
    <w:rsid w:val="007B5975"/>
    <w:rsid w:val="008272E1"/>
    <w:rsid w:val="008A3595"/>
    <w:rsid w:val="008B4283"/>
    <w:rsid w:val="008F1FD3"/>
    <w:rsid w:val="009F1449"/>
    <w:rsid w:val="009F571B"/>
    <w:rsid w:val="00B51DC1"/>
    <w:rsid w:val="00B7467D"/>
    <w:rsid w:val="00BA2313"/>
    <w:rsid w:val="00C03E67"/>
    <w:rsid w:val="00C7359E"/>
    <w:rsid w:val="00D2023E"/>
    <w:rsid w:val="00E823C9"/>
    <w:rsid w:val="00F73912"/>
    <w:rsid w:val="00F81CC0"/>
    <w:rsid w:val="00FA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9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5672-67B4-435E-BE8F-03AC48D1F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m.takallo</dc:creator>
  <cp:lastModifiedBy>lame-ala</cp:lastModifiedBy>
  <cp:revision>2</cp:revision>
  <dcterms:created xsi:type="dcterms:W3CDTF">2015-04-14T04:03:00Z</dcterms:created>
  <dcterms:modified xsi:type="dcterms:W3CDTF">2015-04-14T04:03:00Z</dcterms:modified>
</cp:coreProperties>
</file>